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5E" w:rsidRPr="00F9155E" w:rsidRDefault="00F9155E" w:rsidP="00F9155E">
      <w:pPr>
        <w:jc w:val="center"/>
        <w:rPr>
          <w:rFonts w:asciiTheme="minorHAnsi" w:hAnsiTheme="minorHAnsi" w:cstheme="minorHAnsi"/>
          <w:b/>
          <w:sz w:val="28"/>
          <w:szCs w:val="28"/>
        </w:rPr>
      </w:pPr>
      <w:bookmarkStart w:id="0" w:name="bookmark16"/>
      <w:r w:rsidRPr="00F9155E">
        <w:rPr>
          <w:rFonts w:asciiTheme="minorHAnsi" w:hAnsiTheme="minorHAnsi" w:cstheme="minorHAnsi"/>
          <w:b/>
          <w:sz w:val="28"/>
          <w:szCs w:val="28"/>
        </w:rPr>
        <w:t xml:space="preserve">Chapter </w:t>
      </w:r>
      <w:proofErr w:type="gramStart"/>
      <w:r w:rsidRPr="00F9155E">
        <w:rPr>
          <w:rFonts w:asciiTheme="minorHAnsi" w:hAnsiTheme="minorHAnsi" w:cstheme="minorHAnsi"/>
          <w:b/>
          <w:sz w:val="28"/>
          <w:szCs w:val="28"/>
        </w:rPr>
        <w:t>5  Miss</w:t>
      </w:r>
      <w:proofErr w:type="gramEnd"/>
      <w:r w:rsidRPr="00F9155E">
        <w:rPr>
          <w:rFonts w:asciiTheme="minorHAnsi" w:hAnsiTheme="minorHAnsi" w:cstheme="minorHAnsi"/>
          <w:b/>
          <w:sz w:val="28"/>
          <w:szCs w:val="28"/>
        </w:rPr>
        <w:t xml:space="preserve"> </w:t>
      </w:r>
      <w:proofErr w:type="spellStart"/>
      <w:r w:rsidRPr="00F9155E">
        <w:rPr>
          <w:rFonts w:asciiTheme="minorHAnsi" w:hAnsiTheme="minorHAnsi" w:cstheme="minorHAnsi"/>
          <w:b/>
          <w:sz w:val="28"/>
          <w:szCs w:val="28"/>
        </w:rPr>
        <w:t>Trunchbull</w:t>
      </w:r>
      <w:bookmarkEnd w:id="0"/>
      <w:proofErr w:type="spellEnd"/>
    </w:p>
    <w:p w:rsidR="00F9155E" w:rsidRPr="00F9155E" w:rsidRDefault="00F9155E" w:rsidP="00F9155E">
      <w:pPr>
        <w:pStyle w:val="1"/>
        <w:ind w:firstLine="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A little later, when the children went outside to play, Miss Honey went to Miss </w:t>
      </w:r>
      <w:proofErr w:type="spellStart"/>
      <w:r w:rsidRPr="00F9155E">
        <w:rPr>
          <w:rFonts w:asciiTheme="minorHAnsi" w:hAnsiTheme="minorHAnsi" w:cstheme="minorHAnsi"/>
          <w:sz w:val="28"/>
          <w:szCs w:val="28"/>
          <w:lang w:val="en-US"/>
        </w:rPr>
        <w:t>Trunchb</w:t>
      </w:r>
      <w:r w:rsidR="00D03865">
        <w:rPr>
          <w:rFonts w:asciiTheme="minorHAnsi" w:hAnsiTheme="minorHAnsi" w:cstheme="minorHAnsi"/>
          <w:sz w:val="28"/>
          <w:szCs w:val="28"/>
          <w:lang w:val="en-US"/>
        </w:rPr>
        <w:t>ull</w:t>
      </w:r>
      <w:r w:rsidRPr="00F9155E">
        <w:rPr>
          <w:rFonts w:asciiTheme="minorHAnsi" w:hAnsiTheme="minorHAnsi" w:cstheme="minorHAnsi"/>
          <w:sz w:val="28"/>
          <w:szCs w:val="28"/>
          <w:lang w:val="en-US"/>
        </w:rPr>
        <w:t>’s</w:t>
      </w:r>
      <w:proofErr w:type="spellEnd"/>
      <w:r w:rsidRPr="00F9155E">
        <w:rPr>
          <w:rFonts w:asciiTheme="minorHAnsi" w:hAnsiTheme="minorHAnsi" w:cstheme="minorHAnsi"/>
          <w:sz w:val="28"/>
          <w:szCs w:val="28"/>
          <w:lang w:val="en-US"/>
        </w:rPr>
        <w:t xml:space="preserve"> office.</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‘What do you want, Miss Honey?’ said Miss </w:t>
      </w:r>
      <w:proofErr w:type="spellStart"/>
      <w:r w:rsidRPr="00F9155E">
        <w:rPr>
          <w:rFonts w:asciiTheme="minorHAnsi" w:hAnsiTheme="minorHAnsi" w:cstheme="minorHAnsi"/>
          <w:sz w:val="28"/>
          <w:szCs w:val="28"/>
          <w:lang w:val="en-US"/>
        </w:rPr>
        <w:t>Trunchbull</w:t>
      </w:r>
      <w:proofErr w:type="spellEnd"/>
      <w:r w:rsidRPr="00F9155E">
        <w:rPr>
          <w:rFonts w:asciiTheme="minorHAnsi" w:hAnsiTheme="minorHAnsi" w:cstheme="minorHAnsi"/>
          <w:sz w:val="28"/>
          <w:szCs w:val="28"/>
          <w:lang w:val="en-US"/>
        </w:rPr>
        <w:t>, in a voice like an angry dog. ‘I’m busy.’</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‘There is a little girl in my group called Matilda Wormwood </w:t>
      </w:r>
      <w:proofErr w:type="gramStart"/>
      <w:r w:rsidRPr="00F9155E">
        <w:rPr>
          <w:rFonts w:asciiTheme="minorHAnsi" w:hAnsiTheme="minorHAnsi" w:cstheme="minorHAnsi"/>
          <w:sz w:val="28"/>
          <w:szCs w:val="28"/>
          <w:lang w:val="en-US"/>
        </w:rPr>
        <w:t>... ’</w:t>
      </w:r>
      <w:proofErr w:type="gramEnd"/>
      <w:r w:rsidRPr="00F9155E">
        <w:rPr>
          <w:rFonts w:asciiTheme="minorHAnsi" w:hAnsiTheme="minorHAnsi" w:cstheme="minorHAnsi"/>
          <w:sz w:val="28"/>
          <w:szCs w:val="28"/>
          <w:lang w:val="en-US"/>
        </w:rPr>
        <w:t xml:space="preserve"> Miss Honey began.</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‘That’s the daughter of that nice man who has the garage in the village — Wormwood Cars,’ said Miss </w:t>
      </w:r>
      <w:proofErr w:type="spellStart"/>
      <w:r w:rsidRPr="00F9155E">
        <w:rPr>
          <w:rFonts w:asciiTheme="minorHAnsi" w:hAnsiTheme="minorHAnsi" w:cstheme="minorHAnsi"/>
          <w:sz w:val="28"/>
          <w:szCs w:val="28"/>
          <w:lang w:val="en-US"/>
        </w:rPr>
        <w:t>Trunchbull</w:t>
      </w:r>
      <w:proofErr w:type="spellEnd"/>
      <w:r w:rsidRPr="00F9155E">
        <w:rPr>
          <w:rFonts w:asciiTheme="minorHAnsi" w:hAnsiTheme="minorHAnsi" w:cstheme="minorHAnsi"/>
          <w:sz w:val="28"/>
          <w:szCs w:val="28"/>
          <w:lang w:val="en-US"/>
        </w:rPr>
        <w:t>. ‘I was in there yesterday. He sold me a car. It’s only got ten thousand miles on the clock. It belonged to an old woman who only took it out once a year.</w:t>
      </w:r>
      <w:r>
        <w:rPr>
          <w:rFonts w:asciiTheme="minorHAnsi" w:hAnsiTheme="minorHAnsi" w:cstheme="minorHAnsi"/>
          <w:sz w:val="28"/>
          <w:szCs w:val="28"/>
          <w:lang w:val="en-US"/>
        </w:rPr>
        <w:t xml:space="preserve"> </w:t>
      </w:r>
      <w:r>
        <w:rPr>
          <w:rFonts w:asciiTheme="minorHAnsi" w:hAnsiTheme="minorHAnsi" w:cstheme="minorHAnsi"/>
          <w:sz w:val="28"/>
          <w:szCs w:val="28"/>
          <w:shd w:val="clear" w:color="auto" w:fill="80FFFF"/>
          <w:lang w:val="en-US"/>
        </w:rPr>
        <w:t xml:space="preserve">    </w:t>
      </w:r>
      <w:r>
        <w:rPr>
          <w:rFonts w:asciiTheme="minorHAnsi" w:hAnsiTheme="minorHAnsi" w:cstheme="minorHAnsi"/>
          <w:sz w:val="28"/>
          <w:szCs w:val="28"/>
          <w:lang w:val="en-US"/>
        </w:rPr>
        <w:t>Ye</w:t>
      </w:r>
      <w:r w:rsidRPr="00F9155E">
        <w:rPr>
          <w:rFonts w:asciiTheme="minorHAnsi" w:hAnsiTheme="minorHAnsi" w:cstheme="minorHAnsi"/>
          <w:sz w:val="28"/>
          <w:szCs w:val="28"/>
          <w:lang w:val="en-US"/>
        </w:rPr>
        <w:t>s, I like Wormwood. But the daughter is a bad girl. “Watch her,” he said. “If anything bad happens in the school, it will be my daughter who did it.” I haven’t met the little snake yet.</w:t>
      </w:r>
      <w:r w:rsidRPr="00F9155E">
        <w:rPr>
          <w:rFonts w:asciiTheme="minorHAnsi" w:hAnsiTheme="minorHAnsi" w:cstheme="minorHAnsi"/>
          <w:sz w:val="28"/>
          <w:szCs w:val="28"/>
          <w:shd w:val="clear" w:color="auto" w:fill="80FFFF"/>
          <w:lang w:val="en-US"/>
        </w:rPr>
        <w:t xml:space="preserve"> </w:t>
      </w:r>
      <w:r w:rsidRPr="00F9155E">
        <w:rPr>
          <w:rFonts w:asciiTheme="minorHAnsi" w:hAnsiTheme="minorHAnsi" w:cstheme="minorHAnsi"/>
          <w:sz w:val="28"/>
          <w:szCs w:val="28"/>
          <w:lang w:val="en-US"/>
        </w:rPr>
        <w:t>What does she look like? Dirty, oily little thing, probably. Was it her who put those bad eggs under my desk this morning? I’m sure it was.</w:t>
      </w:r>
      <w:r>
        <w:rPr>
          <w:rFonts w:asciiTheme="minorHAnsi" w:hAnsiTheme="minorHAnsi" w:cstheme="minorHAnsi"/>
          <w:sz w:val="28"/>
          <w:szCs w:val="28"/>
          <w:lang w:val="en-US"/>
        </w:rPr>
        <w:t xml:space="preserve"> </w:t>
      </w:r>
      <w:r w:rsidRPr="00F9155E">
        <w:rPr>
          <w:rFonts w:asciiTheme="minorHAnsi" w:hAnsiTheme="minorHAnsi" w:cstheme="minorHAnsi"/>
          <w:sz w:val="28"/>
          <w:szCs w:val="28"/>
          <w:lang w:val="en-US"/>
        </w:rPr>
        <w:t xml:space="preserve">Terrible smell </w:t>
      </w:r>
      <w:proofErr w:type="gramStart"/>
      <w:r w:rsidRPr="00F9155E">
        <w:rPr>
          <w:rFonts w:asciiTheme="minorHAnsi" w:hAnsiTheme="minorHAnsi" w:cstheme="minorHAnsi"/>
          <w:sz w:val="28"/>
          <w:szCs w:val="28"/>
          <w:lang w:val="en-US"/>
        </w:rPr>
        <w:t>— !’</w:t>
      </w:r>
      <w:proofErr w:type="gramEnd"/>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‘Oh, no, I’m sure you’re wrong,’ said Miss Honey.</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‘I’m never wrong, Miss Honey!’ shouted Miss </w:t>
      </w:r>
      <w:proofErr w:type="spellStart"/>
      <w:r w:rsidRPr="00F9155E">
        <w:rPr>
          <w:rFonts w:asciiTheme="minorHAnsi" w:hAnsiTheme="minorHAnsi" w:cstheme="minorHAnsi"/>
          <w:sz w:val="28"/>
          <w:szCs w:val="28"/>
          <w:lang w:val="en-US"/>
        </w:rPr>
        <w:t>Trunchbull</w:t>
      </w:r>
      <w:proofErr w:type="spellEnd"/>
      <w:r w:rsidRPr="00F9155E">
        <w:rPr>
          <w:rFonts w:asciiTheme="minorHAnsi" w:hAnsiTheme="minorHAnsi" w:cstheme="minorHAnsi"/>
          <w:sz w:val="28"/>
          <w:szCs w:val="28"/>
          <w:lang w:val="en-US"/>
        </w:rPr>
        <w:t>. ‘Don’t argue with me! Now, what do you want? Why are you wasting my time?’</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‘I came to talk to you about Matilda,’ said Miss Honey.</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‘What did she do? Put broken glass on your chair?’</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‘No!’ said Miss Honey. ‘Matilda is very, </w:t>
      </w:r>
      <w:r w:rsidRPr="00F9155E">
        <w:rPr>
          <w:rFonts w:asciiTheme="minorHAnsi" w:hAnsiTheme="minorHAnsi" w:cstheme="minorHAnsi"/>
          <w:i/>
          <w:iCs/>
          <w:sz w:val="28"/>
          <w:szCs w:val="28"/>
          <w:lang w:val="en-US"/>
        </w:rPr>
        <w:t>very</w:t>
      </w:r>
      <w:r w:rsidRPr="00F9155E">
        <w:rPr>
          <w:rFonts w:asciiTheme="minorHAnsi" w:hAnsiTheme="minorHAnsi" w:cstheme="minorHAnsi"/>
          <w:sz w:val="28"/>
          <w:szCs w:val="28"/>
          <w:lang w:val="en-US"/>
        </w:rPr>
        <w:t xml:space="preserve"> clever.’</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Miss </w:t>
      </w:r>
      <w:proofErr w:type="spellStart"/>
      <w:r w:rsidRPr="00F9155E">
        <w:rPr>
          <w:rFonts w:asciiTheme="minorHAnsi" w:hAnsiTheme="minorHAnsi" w:cstheme="minorHAnsi"/>
          <w:sz w:val="28"/>
          <w:szCs w:val="28"/>
          <w:lang w:val="en-US"/>
        </w:rPr>
        <w:t>Trunchbull</w:t>
      </w:r>
      <w:r>
        <w:rPr>
          <w:rFonts w:asciiTheme="minorHAnsi" w:hAnsiTheme="minorHAnsi" w:cstheme="minorHAnsi"/>
          <w:sz w:val="28"/>
          <w:szCs w:val="28"/>
          <w:lang w:val="en-US"/>
        </w:rPr>
        <w:t>’</w:t>
      </w:r>
      <w:r w:rsidRPr="00F9155E">
        <w:rPr>
          <w:rFonts w:asciiTheme="minorHAnsi" w:hAnsiTheme="minorHAnsi" w:cstheme="minorHAnsi"/>
          <w:sz w:val="28"/>
          <w:szCs w:val="28"/>
          <w:lang w:val="en-US"/>
        </w:rPr>
        <w:t>s</w:t>
      </w:r>
      <w:proofErr w:type="spellEnd"/>
      <w:r w:rsidRPr="00F9155E">
        <w:rPr>
          <w:rFonts w:asciiTheme="minorHAnsi" w:hAnsiTheme="minorHAnsi" w:cstheme="minorHAnsi"/>
          <w:sz w:val="28"/>
          <w:szCs w:val="28"/>
          <w:lang w:val="en-US"/>
        </w:rPr>
        <w:t xml:space="preserve"> face went purple. ‘Don’t be stupid!’ she shouted.</w:t>
      </w:r>
      <w:r>
        <w:rPr>
          <w:rFonts w:asciiTheme="minorHAnsi" w:hAnsiTheme="minorHAnsi" w:cstheme="minorHAnsi"/>
          <w:sz w:val="28"/>
          <w:szCs w:val="28"/>
          <w:lang w:val="en-US"/>
        </w:rPr>
        <w:t xml:space="preserve"> </w:t>
      </w:r>
      <w:r w:rsidRPr="00F9155E">
        <w:rPr>
          <w:rFonts w:asciiTheme="minorHAnsi" w:hAnsiTheme="minorHAnsi" w:cstheme="minorHAnsi"/>
          <w:sz w:val="28"/>
          <w:szCs w:val="28"/>
          <w:lang w:val="en-US"/>
        </w:rPr>
        <w:t>‘Her father says she’s a little criminal!’</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‘Her father is wrong,’ said Miss Honey. And she went on to describe some of the wonderful things that Matilda could do. Finally, she said</w:t>
      </w:r>
      <w:r w:rsidR="00D03865">
        <w:rPr>
          <w:rFonts w:asciiTheme="minorHAnsi" w:hAnsiTheme="minorHAnsi" w:cstheme="minorHAnsi"/>
          <w:sz w:val="28"/>
          <w:szCs w:val="28"/>
          <w:lang w:val="en-US"/>
        </w:rPr>
        <w:t>.</w:t>
      </w:r>
      <w:r w:rsidRPr="00F9155E">
        <w:rPr>
          <w:rFonts w:asciiTheme="minorHAnsi" w:hAnsiTheme="minorHAnsi" w:cstheme="minorHAnsi"/>
          <w:sz w:val="28"/>
          <w:szCs w:val="28"/>
          <w:lang w:val="en-US"/>
        </w:rPr>
        <w:t xml:space="preserve"> We must put her in with the group of eleven- year-old children.’</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‘Oh! So she’s too difficult for you, I see’ said Miss </w:t>
      </w:r>
      <w:proofErr w:type="spellStart"/>
      <w:r w:rsidRPr="00F9155E">
        <w:rPr>
          <w:rFonts w:asciiTheme="minorHAnsi" w:hAnsiTheme="minorHAnsi" w:cstheme="minorHAnsi"/>
          <w:sz w:val="28"/>
          <w:szCs w:val="28"/>
          <w:lang w:val="en-US"/>
        </w:rPr>
        <w:t>Trunchbull</w:t>
      </w:r>
      <w:proofErr w:type="spellEnd"/>
      <w:r w:rsidRPr="00F9155E">
        <w:rPr>
          <w:rFonts w:asciiTheme="minorHAnsi" w:hAnsiTheme="minorHAnsi" w:cstheme="minorHAnsi"/>
          <w:sz w:val="28"/>
          <w:szCs w:val="28"/>
          <w:lang w:val="en-US"/>
        </w:rPr>
        <w:t>. ‘Too unpleasant! You want to send her to the top group so that she can do terrible things to them, don’t you? Well, the answer is no! Matilda stays with you.’</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‘But Miss </w:t>
      </w:r>
      <w:proofErr w:type="spellStart"/>
      <w:r w:rsidRPr="00F9155E">
        <w:rPr>
          <w:rFonts w:asciiTheme="minorHAnsi" w:hAnsiTheme="minorHAnsi" w:cstheme="minorHAnsi"/>
          <w:sz w:val="28"/>
          <w:szCs w:val="28"/>
          <w:lang w:val="en-US"/>
        </w:rPr>
        <w:t>Trunchbull</w:t>
      </w:r>
      <w:proofErr w:type="spellEnd"/>
      <w:r w:rsidRPr="00F9155E">
        <w:rPr>
          <w:rFonts w:asciiTheme="minorHAnsi" w:hAnsiTheme="minorHAnsi" w:cstheme="minorHAnsi"/>
          <w:sz w:val="28"/>
          <w:szCs w:val="28"/>
          <w:lang w:val="en-US"/>
        </w:rPr>
        <w:t xml:space="preserve">, please </w:t>
      </w:r>
      <w:proofErr w:type="gramStart"/>
      <w:r w:rsidRPr="00F9155E">
        <w:rPr>
          <w:rFonts w:asciiTheme="minorHAnsi" w:hAnsiTheme="minorHAnsi" w:cstheme="minorHAnsi"/>
          <w:sz w:val="28"/>
          <w:szCs w:val="28"/>
          <w:lang w:val="en-US"/>
        </w:rPr>
        <w:t>... ’</w:t>
      </w:r>
      <w:proofErr w:type="gramEnd"/>
      <w:r w:rsidRPr="00F9155E">
        <w:rPr>
          <w:rFonts w:asciiTheme="minorHAnsi" w:hAnsiTheme="minorHAnsi" w:cstheme="minorHAnsi"/>
          <w:sz w:val="28"/>
          <w:szCs w:val="28"/>
          <w:lang w:val="en-US"/>
        </w:rPr>
        <w:t xml:space="preserve"> began Miss Honey.</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‘Don’t say another word!’ shouted Miss </w:t>
      </w:r>
      <w:proofErr w:type="spellStart"/>
      <w:r w:rsidRPr="00F9155E">
        <w:rPr>
          <w:rFonts w:asciiTheme="minorHAnsi" w:hAnsiTheme="minorHAnsi" w:cstheme="minorHAnsi"/>
          <w:sz w:val="28"/>
          <w:szCs w:val="28"/>
          <w:lang w:val="en-US"/>
        </w:rPr>
        <w:t>Trunchbull</w:t>
      </w:r>
      <w:proofErr w:type="spellEnd"/>
      <w:r w:rsidRPr="00F9155E">
        <w:rPr>
          <w:rFonts w:asciiTheme="minorHAnsi" w:hAnsiTheme="minorHAnsi" w:cstheme="minorHAnsi"/>
          <w:sz w:val="28"/>
          <w:szCs w:val="28"/>
          <w:lang w:val="en-US"/>
        </w:rPr>
        <w:t>.</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So Miss Honey turned and walked out of the office. ‘I’m going to do something for this child,’ she told herself.</w:t>
      </w:r>
      <w:r>
        <w:rPr>
          <w:rFonts w:asciiTheme="minorHAnsi" w:hAnsiTheme="minorHAnsi" w:cstheme="minorHAnsi"/>
          <w:sz w:val="28"/>
          <w:szCs w:val="28"/>
          <w:lang w:val="en-US"/>
        </w:rPr>
        <w:t xml:space="preserve"> </w:t>
      </w:r>
      <w:r w:rsidRPr="00F9155E">
        <w:rPr>
          <w:rFonts w:asciiTheme="minorHAnsi" w:hAnsiTheme="minorHAnsi" w:cstheme="minorHAnsi"/>
          <w:sz w:val="28"/>
          <w:szCs w:val="28"/>
          <w:lang w:val="en-US"/>
        </w:rPr>
        <w:t>‘I’m going to find a way to help her.’</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She went to see the teachers who taught the older children, and borrowed several books from them. Then she found Matilda and asked her to come inside.</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‘You can’t sit and do nothing while I’m teaching the rest of the children to multiply by two and to spell cat,’ she said. ‘During each lesson I’m going to give you one of these books to study. Then you can come and ask me any questions and I’ll try to help you. All right?’</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lastRenderedPageBreak/>
        <w:t>‘Yes, thank you very much, Miss Honey,’ said Matilda.</w:t>
      </w:r>
    </w:p>
    <w:p w:rsidR="00F9155E" w:rsidRPr="00F9155E" w:rsidRDefault="00F9155E" w:rsidP="00F9155E">
      <w:pPr>
        <w:pStyle w:val="1"/>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What a nice child she is,’ thought Miss Honey. ‘I’ll go and have a secret talk with her mother and father this evening. They must understand that their daughter is very special.’</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Miss Honey got Matilda’s address from the school office and walked to the Wormwood’s house just after nine o’clock that evening. She waited until then to be sure that Matilda was in bed.</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She found the house in a pleasant street and knocked on the door. A small, ratty-looking man wearing an orange and red jacket opened it. </w:t>
      </w:r>
      <w:bookmarkStart w:id="1" w:name="_GoBack"/>
      <w:bookmarkEnd w:id="1"/>
      <w:r w:rsidR="00347E89">
        <w:rPr>
          <w:rFonts w:asciiTheme="minorHAnsi" w:hAnsiTheme="minorHAnsi" w:cstheme="minorHAnsi"/>
          <w:sz w:val="28"/>
          <w:szCs w:val="28"/>
          <w:lang w:val="en-US"/>
        </w:rPr>
        <w:t>’I</w:t>
      </w:r>
      <w:r w:rsidRPr="00F9155E">
        <w:rPr>
          <w:rFonts w:asciiTheme="minorHAnsi" w:hAnsiTheme="minorHAnsi" w:cstheme="minorHAnsi"/>
          <w:sz w:val="28"/>
          <w:szCs w:val="28"/>
          <w:lang w:val="en-US"/>
        </w:rPr>
        <w:t>f you’re selling something, we don’t want any,’ he said.</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‘I’m not,’ said Miss Honey. ‘I’m Matilda’s teacher, and it’s important that I speak to you and your wife.’</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‘Has she got into trouble already?’ he said.</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‘No!’ said Miss Honey. ‘I have </w:t>
      </w:r>
      <w:r w:rsidRPr="00F9155E">
        <w:rPr>
          <w:rFonts w:asciiTheme="minorHAnsi" w:hAnsiTheme="minorHAnsi" w:cstheme="minorHAnsi"/>
          <w:i/>
          <w:iCs/>
          <w:sz w:val="28"/>
          <w:szCs w:val="28"/>
          <w:lang w:val="en-US"/>
        </w:rPr>
        <w:t>good</w:t>
      </w:r>
      <w:r w:rsidRPr="00F9155E">
        <w:rPr>
          <w:rFonts w:asciiTheme="minorHAnsi" w:hAnsiTheme="minorHAnsi" w:cstheme="minorHAnsi"/>
          <w:sz w:val="28"/>
          <w:szCs w:val="28"/>
          <w:lang w:val="en-US"/>
        </w:rPr>
        <w:t xml:space="preserve"> news. Can I come in and talk to you about her for a few minutes?’</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‘We’re watching our </w:t>
      </w:r>
      <w:proofErr w:type="spellStart"/>
      <w:r w:rsidRPr="00F9155E">
        <w:rPr>
          <w:rFonts w:asciiTheme="minorHAnsi" w:hAnsiTheme="minorHAnsi" w:cstheme="minorHAnsi"/>
          <w:sz w:val="28"/>
          <w:szCs w:val="28"/>
          <w:lang w:val="en-US"/>
        </w:rPr>
        <w:t>favourite</w:t>
      </w:r>
      <w:proofErr w:type="spellEnd"/>
      <w:r w:rsidRPr="00F9155E">
        <w:rPr>
          <w:rFonts w:asciiTheme="minorHAnsi" w:hAnsiTheme="minorHAnsi" w:cstheme="minorHAnsi"/>
          <w:sz w:val="28"/>
          <w:szCs w:val="28"/>
          <w:lang w:val="en-US"/>
        </w:rPr>
        <w:t xml:space="preserve"> </w:t>
      </w:r>
      <w:proofErr w:type="spellStart"/>
      <w:r w:rsidRPr="00F9155E">
        <w:rPr>
          <w:rFonts w:asciiTheme="minorHAnsi" w:hAnsiTheme="minorHAnsi" w:cstheme="minorHAnsi"/>
          <w:sz w:val="28"/>
          <w:szCs w:val="28"/>
          <w:lang w:val="en-US"/>
        </w:rPr>
        <w:t>programme</w:t>
      </w:r>
      <w:proofErr w:type="spellEnd"/>
      <w:r w:rsidRPr="00F9155E">
        <w:rPr>
          <w:rFonts w:asciiTheme="minorHAnsi" w:hAnsiTheme="minorHAnsi" w:cstheme="minorHAnsi"/>
          <w:sz w:val="28"/>
          <w:szCs w:val="28"/>
          <w:lang w:val="en-US"/>
        </w:rPr>
        <w:t xml:space="preserve"> on TV,’ said </w:t>
      </w:r>
      <w:proofErr w:type="spellStart"/>
      <w:r w:rsidRPr="00F9155E">
        <w:rPr>
          <w:rFonts w:asciiTheme="minorHAnsi" w:hAnsiTheme="minorHAnsi" w:cstheme="minorHAnsi"/>
          <w:sz w:val="28"/>
          <w:szCs w:val="28"/>
          <w:lang w:val="en-US"/>
        </w:rPr>
        <w:t>Mr</w:t>
      </w:r>
      <w:proofErr w:type="spellEnd"/>
      <w:r w:rsidRPr="00F9155E">
        <w:rPr>
          <w:rFonts w:asciiTheme="minorHAnsi" w:hAnsiTheme="minorHAnsi" w:cstheme="minorHAnsi"/>
          <w:sz w:val="28"/>
          <w:szCs w:val="28"/>
          <w:lang w:val="en-US"/>
        </w:rPr>
        <w:t xml:space="preserve"> Wormwood. ‘Come back some other time.’</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Miss Honey began to get angry. ‘Is a TV </w:t>
      </w:r>
      <w:proofErr w:type="spellStart"/>
      <w:r w:rsidRPr="00F9155E">
        <w:rPr>
          <w:rFonts w:asciiTheme="minorHAnsi" w:hAnsiTheme="minorHAnsi" w:cstheme="minorHAnsi"/>
          <w:sz w:val="28"/>
          <w:szCs w:val="28"/>
          <w:lang w:val="en-US"/>
        </w:rPr>
        <w:t>programme</w:t>
      </w:r>
      <w:proofErr w:type="spellEnd"/>
      <w:r w:rsidRPr="00F9155E">
        <w:rPr>
          <w:rFonts w:asciiTheme="minorHAnsi" w:hAnsiTheme="minorHAnsi" w:cstheme="minorHAnsi"/>
          <w:sz w:val="28"/>
          <w:szCs w:val="28"/>
          <w:lang w:val="en-US"/>
        </w:rPr>
        <w:t xml:space="preserve"> more important than your daughter?’ she said.</w:t>
      </w:r>
      <w:r>
        <w:rPr>
          <w:rFonts w:asciiTheme="minorHAnsi" w:hAnsiTheme="minorHAnsi" w:cstheme="minorHAnsi"/>
          <w:sz w:val="28"/>
          <w:szCs w:val="28"/>
          <w:lang w:val="en-US"/>
        </w:rPr>
        <w:t xml:space="preserve"> </w:t>
      </w:r>
      <w:r w:rsidRPr="00F9155E">
        <w:rPr>
          <w:rFonts w:asciiTheme="minorHAnsi" w:hAnsiTheme="minorHAnsi" w:cstheme="minorHAnsi"/>
          <w:sz w:val="28"/>
          <w:szCs w:val="28"/>
          <w:lang w:val="en-US"/>
        </w:rPr>
        <w:t>‘Then perhaps you aren’t very good parents! Why don’t you switch the thing off and listen to me!’</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That surprised </w:t>
      </w:r>
      <w:proofErr w:type="spellStart"/>
      <w:r w:rsidRPr="00F9155E">
        <w:rPr>
          <w:rFonts w:asciiTheme="minorHAnsi" w:hAnsiTheme="minorHAnsi" w:cstheme="minorHAnsi"/>
          <w:sz w:val="28"/>
          <w:szCs w:val="28"/>
          <w:lang w:val="en-US"/>
        </w:rPr>
        <w:t>Mr</w:t>
      </w:r>
      <w:proofErr w:type="spellEnd"/>
      <w:r w:rsidRPr="00F9155E">
        <w:rPr>
          <w:rFonts w:asciiTheme="minorHAnsi" w:hAnsiTheme="minorHAnsi" w:cstheme="minorHAnsi"/>
          <w:sz w:val="28"/>
          <w:szCs w:val="28"/>
          <w:lang w:val="en-US"/>
        </w:rPr>
        <w:t xml:space="preserve"> Wormwood. ‘Oh, all right,’ he said. ‘Come in and be quick about it.’</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Miss Honey followed him inside.</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‘Who is it?’ said </w:t>
      </w:r>
      <w:proofErr w:type="spellStart"/>
      <w:r w:rsidRPr="00F9155E">
        <w:rPr>
          <w:rFonts w:asciiTheme="minorHAnsi" w:hAnsiTheme="minorHAnsi" w:cstheme="minorHAnsi"/>
          <w:sz w:val="28"/>
          <w:szCs w:val="28"/>
          <w:lang w:val="en-US"/>
        </w:rPr>
        <w:t>Mrs</w:t>
      </w:r>
      <w:proofErr w:type="spellEnd"/>
      <w:r w:rsidRPr="00F9155E">
        <w:rPr>
          <w:rFonts w:asciiTheme="minorHAnsi" w:hAnsiTheme="minorHAnsi" w:cstheme="minorHAnsi"/>
          <w:sz w:val="28"/>
          <w:szCs w:val="28"/>
          <w:lang w:val="en-US"/>
        </w:rPr>
        <w:t xml:space="preserve"> Wormwood. She was looking at the TV and did not turn round.</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‘A school teacher,’ said </w:t>
      </w:r>
      <w:proofErr w:type="spellStart"/>
      <w:r w:rsidRPr="00F9155E">
        <w:rPr>
          <w:rFonts w:asciiTheme="minorHAnsi" w:hAnsiTheme="minorHAnsi" w:cstheme="minorHAnsi"/>
          <w:sz w:val="28"/>
          <w:szCs w:val="28"/>
          <w:lang w:val="en-US"/>
        </w:rPr>
        <w:t>Mr</w:t>
      </w:r>
      <w:proofErr w:type="spellEnd"/>
      <w:r w:rsidRPr="00F9155E">
        <w:rPr>
          <w:rFonts w:asciiTheme="minorHAnsi" w:hAnsiTheme="minorHAnsi" w:cstheme="minorHAnsi"/>
          <w:sz w:val="28"/>
          <w:szCs w:val="28"/>
          <w:lang w:val="en-US"/>
        </w:rPr>
        <w:t xml:space="preserve"> Wormwood. ‘She wants to talk to us about Matilda. It’s all right, you can watch TV while we’re talking.’</w:t>
      </w:r>
    </w:p>
    <w:p w:rsidR="00F9155E" w:rsidRPr="00F9155E" w:rsidRDefault="00F9155E" w:rsidP="00F9155E">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‘My name is Jennifer Honey,’ said Miss Honey. Nobody asked her to sit down, but she chose a chair and sat on it. ‘</w:t>
      </w:r>
      <w:proofErr w:type="spellStart"/>
      <w:r w:rsidRPr="00F9155E">
        <w:rPr>
          <w:rFonts w:asciiTheme="minorHAnsi" w:hAnsiTheme="minorHAnsi" w:cstheme="minorHAnsi"/>
          <w:sz w:val="28"/>
          <w:szCs w:val="28"/>
          <w:lang w:val="en-US"/>
        </w:rPr>
        <w:t>Mrs</w:t>
      </w:r>
      <w:proofErr w:type="spellEnd"/>
      <w:r w:rsidRPr="00F9155E">
        <w:rPr>
          <w:rFonts w:asciiTheme="minorHAnsi" w:hAnsiTheme="minorHAnsi" w:cstheme="minorHAnsi"/>
          <w:sz w:val="28"/>
          <w:szCs w:val="28"/>
          <w:lang w:val="en-US"/>
        </w:rPr>
        <w:t xml:space="preserve"> Wormwood, did either you or your husband teach Matilda to read? Perhaps you’re both great readers. Do you love books, </w:t>
      </w:r>
      <w:proofErr w:type="spellStart"/>
      <w:r w:rsidRPr="00F9155E">
        <w:rPr>
          <w:rFonts w:asciiTheme="minorHAnsi" w:hAnsiTheme="minorHAnsi" w:cstheme="minorHAnsi"/>
          <w:sz w:val="28"/>
          <w:szCs w:val="28"/>
          <w:lang w:val="en-US"/>
        </w:rPr>
        <w:t>Mr</w:t>
      </w:r>
      <w:proofErr w:type="spellEnd"/>
      <w:r w:rsidRPr="00F9155E">
        <w:rPr>
          <w:rFonts w:asciiTheme="minorHAnsi" w:hAnsiTheme="minorHAnsi" w:cstheme="minorHAnsi"/>
          <w:sz w:val="28"/>
          <w:szCs w:val="28"/>
          <w:lang w:val="en-US"/>
        </w:rPr>
        <w:t xml:space="preserve"> Wormwood?’</w:t>
      </w:r>
    </w:p>
    <w:p w:rsidR="00F9155E" w:rsidRPr="00F9155E" w:rsidRDefault="00F9155E" w:rsidP="00F614FB">
      <w:pPr>
        <w:pStyle w:val="1"/>
        <w:spacing w:line="302" w:lineRule="auto"/>
        <w:ind w:firstLine="28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‘No! Nobody ever got rich reading books!’ said </w:t>
      </w:r>
      <w:proofErr w:type="spellStart"/>
      <w:r w:rsidRPr="00F9155E">
        <w:rPr>
          <w:rFonts w:asciiTheme="minorHAnsi" w:hAnsiTheme="minorHAnsi" w:cstheme="minorHAnsi"/>
          <w:sz w:val="28"/>
          <w:szCs w:val="28"/>
          <w:lang w:val="en-US"/>
        </w:rPr>
        <w:t>Mr</w:t>
      </w:r>
      <w:proofErr w:type="spellEnd"/>
      <w:r w:rsidR="00F614FB">
        <w:rPr>
          <w:rFonts w:asciiTheme="minorHAnsi" w:hAnsiTheme="minorHAnsi" w:cstheme="minorHAnsi"/>
          <w:sz w:val="28"/>
          <w:szCs w:val="28"/>
          <w:lang w:val="en-US"/>
        </w:rPr>
        <w:t xml:space="preserve"> </w:t>
      </w:r>
      <w:r w:rsidR="00D03865" w:rsidRPr="00D03865">
        <w:rPr>
          <w:rFonts w:asciiTheme="minorHAnsi" w:hAnsiTheme="minorHAnsi" w:cstheme="minorHAnsi"/>
          <w:sz w:val="28"/>
          <w:szCs w:val="28"/>
          <w:lang w:val="en-US"/>
        </w:rPr>
        <w:t>W</w:t>
      </w:r>
      <w:r w:rsidRPr="00F9155E">
        <w:rPr>
          <w:rFonts w:asciiTheme="minorHAnsi" w:hAnsiTheme="minorHAnsi" w:cstheme="minorHAnsi"/>
          <w:sz w:val="28"/>
          <w:szCs w:val="28"/>
          <w:lang w:val="en-US"/>
        </w:rPr>
        <w:t xml:space="preserve">ormwood. </w:t>
      </w:r>
      <w:r w:rsidRPr="00F614FB">
        <w:rPr>
          <w:rFonts w:asciiTheme="minorHAnsi" w:hAnsiTheme="minorHAnsi" w:cstheme="minorHAnsi"/>
          <w:sz w:val="28"/>
          <w:szCs w:val="28"/>
          <w:lang w:val="en-US"/>
        </w:rPr>
        <w:t>‘</w:t>
      </w:r>
      <w:r w:rsidRPr="00F9155E">
        <w:rPr>
          <w:rFonts w:asciiTheme="minorHAnsi" w:hAnsiTheme="minorHAnsi" w:cstheme="minorHAnsi"/>
          <w:sz w:val="28"/>
          <w:szCs w:val="28"/>
          <w:lang w:val="en-US"/>
        </w:rPr>
        <w:t>We don’t keep them in the house.’</w:t>
      </w:r>
    </w:p>
    <w:p w:rsidR="00F9155E" w:rsidRPr="00F9155E" w:rsidRDefault="00F9155E" w:rsidP="00F9155E">
      <w:pPr>
        <w:pStyle w:val="1"/>
        <w:ind w:firstLine="24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‘Well, I just came to tell you that Matilda is very clever,’ said Miss Honey. ‘But you probably know that.’</w:t>
      </w:r>
    </w:p>
    <w:p w:rsidR="00F9155E" w:rsidRPr="00F9155E" w:rsidRDefault="00F9155E" w:rsidP="00F9155E">
      <w:pPr>
        <w:pStyle w:val="1"/>
        <w:ind w:firstLine="240"/>
        <w:jc w:val="both"/>
        <w:rPr>
          <w:rFonts w:asciiTheme="minorHAnsi" w:hAnsiTheme="minorHAnsi" w:cstheme="minorHAnsi"/>
          <w:sz w:val="28"/>
          <w:szCs w:val="28"/>
          <w:lang w:val="en-US"/>
        </w:rPr>
      </w:pPr>
      <w:r w:rsidRPr="00F614FB">
        <w:rPr>
          <w:rFonts w:asciiTheme="minorHAnsi" w:hAnsiTheme="minorHAnsi" w:cstheme="minorHAnsi"/>
          <w:sz w:val="28"/>
          <w:szCs w:val="28"/>
          <w:lang w:val="en-US"/>
        </w:rPr>
        <w:t>‘I</w:t>
      </w:r>
      <w:r w:rsidRPr="00F9155E">
        <w:rPr>
          <w:rFonts w:asciiTheme="minorHAnsi" w:hAnsiTheme="minorHAnsi" w:cstheme="minorHAnsi"/>
          <w:sz w:val="28"/>
          <w:szCs w:val="28"/>
          <w:lang w:val="en-US"/>
        </w:rPr>
        <w:t xml:space="preserve"> knew that she could read,’ said Matilda’s mother. ‘She’s always up in her room with a stupid book.’</w:t>
      </w:r>
    </w:p>
    <w:p w:rsidR="00F9155E" w:rsidRPr="00F9155E" w:rsidRDefault="00F9155E" w:rsidP="00F9155E">
      <w:pPr>
        <w:pStyle w:val="1"/>
        <w:ind w:firstLine="24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‘A five-year-old girl is reading books by Dickens and Hemingway,’ said Miss Honey. ‘Aren’t you excited?’</w:t>
      </w:r>
    </w:p>
    <w:p w:rsidR="00F9155E" w:rsidRPr="00F9155E" w:rsidRDefault="00F9155E" w:rsidP="00F9155E">
      <w:pPr>
        <w:pStyle w:val="1"/>
        <w:ind w:firstLine="24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‘Not specially,’ said </w:t>
      </w:r>
      <w:proofErr w:type="spellStart"/>
      <w:proofErr w:type="gramStart"/>
      <w:r w:rsidRPr="00F9155E">
        <w:rPr>
          <w:rFonts w:asciiTheme="minorHAnsi" w:hAnsiTheme="minorHAnsi" w:cstheme="minorHAnsi"/>
          <w:sz w:val="28"/>
          <w:szCs w:val="28"/>
          <w:lang w:val="en-US"/>
        </w:rPr>
        <w:t>Mrs</w:t>
      </w:r>
      <w:proofErr w:type="spellEnd"/>
      <w:r w:rsidR="00D03865">
        <w:rPr>
          <w:rFonts w:asciiTheme="minorHAnsi" w:hAnsiTheme="minorHAnsi" w:cstheme="minorHAnsi"/>
          <w:sz w:val="28"/>
          <w:szCs w:val="28"/>
          <w:lang w:val="en-US"/>
        </w:rPr>
        <w:t xml:space="preserve"> </w:t>
      </w:r>
      <w:r w:rsidRPr="00F9155E">
        <w:rPr>
          <w:rFonts w:asciiTheme="minorHAnsi" w:hAnsiTheme="minorHAnsi" w:cstheme="minorHAnsi"/>
          <w:sz w:val="28"/>
          <w:szCs w:val="28"/>
          <w:lang w:val="en-US"/>
        </w:rPr>
        <w:t xml:space="preserve"> Wormwood</w:t>
      </w:r>
      <w:proofErr w:type="gramEnd"/>
      <w:r w:rsidRPr="00F9155E">
        <w:rPr>
          <w:rFonts w:asciiTheme="minorHAnsi" w:hAnsiTheme="minorHAnsi" w:cstheme="minorHAnsi"/>
          <w:sz w:val="28"/>
          <w:szCs w:val="28"/>
          <w:lang w:val="en-US"/>
        </w:rPr>
        <w:t xml:space="preserve">. ‘A pretty face is more important than books for a girl, </w:t>
      </w:r>
      <w:r w:rsidRPr="00F9155E">
        <w:rPr>
          <w:rFonts w:asciiTheme="minorHAnsi" w:hAnsiTheme="minorHAnsi" w:cstheme="minorHAnsi"/>
          <w:sz w:val="28"/>
          <w:szCs w:val="28"/>
          <w:lang w:val="en-US"/>
        </w:rPr>
        <w:lastRenderedPageBreak/>
        <w:t xml:space="preserve">Miss </w:t>
      </w:r>
      <w:proofErr w:type="gramStart"/>
      <w:r w:rsidRPr="00F9155E">
        <w:rPr>
          <w:rFonts w:asciiTheme="minorHAnsi" w:hAnsiTheme="minorHAnsi" w:cstheme="minorHAnsi"/>
          <w:sz w:val="28"/>
          <w:szCs w:val="28"/>
          <w:lang w:val="en-US"/>
        </w:rPr>
        <w:t>Hunky .</w:t>
      </w:r>
      <w:proofErr w:type="gramEnd"/>
      <w:r w:rsidRPr="00F9155E">
        <w:rPr>
          <w:rFonts w:asciiTheme="minorHAnsi" w:hAnsiTheme="minorHAnsi" w:cstheme="minorHAnsi"/>
          <w:sz w:val="28"/>
          <w:szCs w:val="28"/>
          <w:lang w:val="en-US"/>
        </w:rPr>
        <w:t xml:space="preserve"> .. ’</w:t>
      </w:r>
    </w:p>
    <w:p w:rsidR="00F9155E" w:rsidRPr="00F9155E" w:rsidRDefault="00F9155E" w:rsidP="00F9155E">
      <w:pPr>
        <w:pStyle w:val="1"/>
        <w:ind w:firstLine="24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‘The name is Honey,’ said Miss Honey.</w:t>
      </w:r>
    </w:p>
    <w:p w:rsidR="00F9155E" w:rsidRPr="00F9155E" w:rsidRDefault="00F9155E" w:rsidP="00F9155E">
      <w:pPr>
        <w:pStyle w:val="1"/>
        <w:ind w:firstLine="240"/>
        <w:jc w:val="both"/>
        <w:rPr>
          <w:rFonts w:asciiTheme="minorHAnsi" w:hAnsiTheme="minorHAnsi" w:cstheme="minorHAnsi"/>
          <w:sz w:val="28"/>
          <w:szCs w:val="28"/>
          <w:lang w:val="en-US"/>
        </w:rPr>
      </w:pPr>
      <w:proofErr w:type="spellStart"/>
      <w:r w:rsidRPr="00F9155E">
        <w:rPr>
          <w:rFonts w:asciiTheme="minorHAnsi" w:hAnsiTheme="minorHAnsi" w:cstheme="minorHAnsi"/>
          <w:sz w:val="28"/>
          <w:szCs w:val="28"/>
          <w:lang w:val="en-US"/>
        </w:rPr>
        <w:t>Mrs</w:t>
      </w:r>
      <w:proofErr w:type="spellEnd"/>
      <w:r w:rsidRPr="00F9155E">
        <w:rPr>
          <w:rFonts w:asciiTheme="minorHAnsi" w:hAnsiTheme="minorHAnsi" w:cstheme="minorHAnsi"/>
          <w:sz w:val="28"/>
          <w:szCs w:val="28"/>
          <w:lang w:val="en-US"/>
        </w:rPr>
        <w:t xml:space="preserve"> Wormwood pointed at the TV. ‘Look at that handsome man kissing that girl,’ she said. ‘Do you think she got him to do that by reading books? Of course not! Now he’s going to marry her, and they’re going to live in a big house and have lots of money’</w:t>
      </w:r>
    </w:p>
    <w:p w:rsidR="00F9155E" w:rsidRPr="00F9155E" w:rsidRDefault="00F9155E" w:rsidP="00F9155E">
      <w:pPr>
        <w:pStyle w:val="1"/>
        <w:ind w:firstLine="24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w:t>
      </w:r>
      <w:r w:rsidRPr="00F614FB">
        <w:rPr>
          <w:rFonts w:asciiTheme="minorHAnsi" w:hAnsiTheme="minorHAnsi" w:cstheme="minorHAnsi"/>
          <w:sz w:val="28"/>
          <w:szCs w:val="28"/>
          <w:lang w:val="en-US"/>
        </w:rPr>
        <w:t>I</w:t>
      </w:r>
      <w:r w:rsidRPr="00F9155E">
        <w:rPr>
          <w:rFonts w:asciiTheme="minorHAnsi" w:hAnsiTheme="minorHAnsi" w:cstheme="minorHAnsi"/>
          <w:sz w:val="28"/>
          <w:szCs w:val="28"/>
          <w:lang w:val="en-US"/>
        </w:rPr>
        <w:t xml:space="preserve"> can’t believe I’m hearing this!’ thought Miss Honey. ‘These are terrible parents</w:t>
      </w:r>
      <w:r w:rsidRPr="00F614FB">
        <w:rPr>
          <w:rFonts w:asciiTheme="minorHAnsi" w:hAnsiTheme="minorHAnsi" w:cstheme="minorHAnsi"/>
          <w:sz w:val="28"/>
          <w:szCs w:val="28"/>
          <w:lang w:val="en-US"/>
        </w:rPr>
        <w:t>! O</w:t>
      </w:r>
      <w:r w:rsidRPr="00F9155E">
        <w:rPr>
          <w:rFonts w:asciiTheme="minorHAnsi" w:hAnsiTheme="minorHAnsi" w:cstheme="minorHAnsi"/>
          <w:sz w:val="28"/>
          <w:szCs w:val="28"/>
          <w:lang w:val="en-US"/>
        </w:rPr>
        <w:t>h, poor Matilda!’</w:t>
      </w:r>
    </w:p>
    <w:p w:rsidR="00F9155E" w:rsidRPr="00F9155E" w:rsidRDefault="00F9155E" w:rsidP="00F9155E">
      <w:pPr>
        <w:pStyle w:val="1"/>
        <w:ind w:firstLine="24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She tried again. ‘I think that Matilda will probably be ready to go to university in two or three years from now, with the right teaching,’ she said. ‘And -’</w:t>
      </w:r>
    </w:p>
    <w:p w:rsidR="00F9155E" w:rsidRPr="00F9155E" w:rsidRDefault="00F9155E" w:rsidP="00F9155E">
      <w:pPr>
        <w:pStyle w:val="1"/>
        <w:ind w:firstLine="24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 xml:space="preserve">‘University?’ shouted </w:t>
      </w:r>
      <w:proofErr w:type="spellStart"/>
      <w:r w:rsidRPr="00F9155E">
        <w:rPr>
          <w:rFonts w:asciiTheme="minorHAnsi" w:hAnsiTheme="minorHAnsi" w:cstheme="minorHAnsi"/>
          <w:sz w:val="28"/>
          <w:szCs w:val="28"/>
          <w:lang w:val="en-US"/>
        </w:rPr>
        <w:t>Mr</w:t>
      </w:r>
      <w:proofErr w:type="spellEnd"/>
      <w:r w:rsidRPr="00F9155E">
        <w:rPr>
          <w:rFonts w:asciiTheme="minorHAnsi" w:hAnsiTheme="minorHAnsi" w:cstheme="minorHAnsi"/>
          <w:sz w:val="28"/>
          <w:szCs w:val="28"/>
          <w:lang w:val="en-US"/>
        </w:rPr>
        <w:t xml:space="preserve"> Wormwood. ‘Nobody learns anything sensible there!’</w:t>
      </w:r>
    </w:p>
    <w:p w:rsidR="0030449A" w:rsidRDefault="00F9155E" w:rsidP="00F9155E">
      <w:pPr>
        <w:pStyle w:val="1"/>
        <w:spacing w:after="520"/>
        <w:ind w:firstLine="240"/>
        <w:jc w:val="both"/>
        <w:rPr>
          <w:rFonts w:asciiTheme="minorHAnsi" w:hAnsiTheme="minorHAnsi" w:cstheme="minorHAnsi"/>
          <w:sz w:val="28"/>
          <w:szCs w:val="28"/>
          <w:lang w:val="en-US"/>
        </w:rPr>
      </w:pPr>
      <w:r w:rsidRPr="00F9155E">
        <w:rPr>
          <w:rFonts w:asciiTheme="minorHAnsi" w:hAnsiTheme="minorHAnsi" w:cstheme="minorHAnsi"/>
          <w:sz w:val="28"/>
          <w:szCs w:val="28"/>
          <w:lang w:val="en-US"/>
        </w:rPr>
        <w:t>‘That’s not true,’ said Miss Honey. ‘But I can see that we’re not going to agree about this.’ And she got up from her chair and walked out of the house.</w:t>
      </w:r>
    </w:p>
    <w:p w:rsidR="00100260" w:rsidRPr="00100260" w:rsidRDefault="00100260" w:rsidP="00100260">
      <w:pPr>
        <w:rPr>
          <w:rFonts w:asciiTheme="minorHAnsi" w:hAnsiTheme="minorHAnsi" w:cstheme="minorHAnsi"/>
          <w:b/>
          <w:sz w:val="28"/>
          <w:szCs w:val="28"/>
        </w:rPr>
      </w:pPr>
      <w:r w:rsidRPr="00100260">
        <w:rPr>
          <w:rFonts w:asciiTheme="minorHAnsi" w:hAnsiTheme="minorHAnsi" w:cstheme="minorHAnsi"/>
          <w:b/>
          <w:sz w:val="28"/>
          <w:szCs w:val="28"/>
        </w:rPr>
        <w:t>Task</w:t>
      </w:r>
      <w:r w:rsidR="00EF3137">
        <w:rPr>
          <w:rFonts w:asciiTheme="minorHAnsi" w:hAnsiTheme="minorHAnsi" w:cstheme="minorHAnsi"/>
          <w:b/>
          <w:sz w:val="28"/>
          <w:szCs w:val="28"/>
        </w:rPr>
        <w:t xml:space="preserve"> 1</w:t>
      </w:r>
      <w:r w:rsidRPr="00100260">
        <w:rPr>
          <w:rFonts w:asciiTheme="minorHAnsi" w:hAnsiTheme="minorHAnsi" w:cstheme="minorHAnsi"/>
          <w:b/>
          <w:sz w:val="28"/>
          <w:szCs w:val="28"/>
        </w:rPr>
        <w:t>. Answer the following questions:</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 xml:space="preserve">How did Miss </w:t>
      </w:r>
      <w:proofErr w:type="spellStart"/>
      <w:r w:rsidRPr="00100260">
        <w:rPr>
          <w:rFonts w:cstheme="minorHAnsi"/>
          <w:sz w:val="28"/>
          <w:szCs w:val="28"/>
          <w:lang w:val="en-US"/>
        </w:rPr>
        <w:t>Trunchbull</w:t>
      </w:r>
      <w:proofErr w:type="spellEnd"/>
      <w:r w:rsidRPr="00100260">
        <w:rPr>
          <w:rFonts w:cstheme="minorHAnsi"/>
          <w:sz w:val="28"/>
          <w:szCs w:val="28"/>
          <w:lang w:val="en-US"/>
        </w:rPr>
        <w:t xml:space="preserve"> speak?</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Did she know Matilda’s family? How well did she know them?</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 xml:space="preserve">Why did Miss Honey come to Miss </w:t>
      </w:r>
      <w:proofErr w:type="spellStart"/>
      <w:r w:rsidRPr="00100260">
        <w:rPr>
          <w:rFonts w:cstheme="minorHAnsi"/>
          <w:sz w:val="28"/>
          <w:szCs w:val="28"/>
          <w:lang w:val="en-US"/>
        </w:rPr>
        <w:t>Tunchbull’s</w:t>
      </w:r>
      <w:proofErr w:type="spellEnd"/>
      <w:r w:rsidRPr="00100260">
        <w:rPr>
          <w:rFonts w:cstheme="minorHAnsi"/>
          <w:sz w:val="28"/>
          <w:szCs w:val="28"/>
          <w:lang w:val="en-US"/>
        </w:rPr>
        <w:t xml:space="preserve"> office?</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What did Matilda’s father say about her?</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Where would Miss Honey like Matilda to study?</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How did Miss Honey decide to help Matilda?</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Who opened the door to Miss Honey?</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 xml:space="preserve">Did </w:t>
      </w:r>
      <w:proofErr w:type="spellStart"/>
      <w:r w:rsidRPr="00100260">
        <w:rPr>
          <w:rFonts w:cstheme="minorHAnsi"/>
          <w:sz w:val="28"/>
          <w:szCs w:val="28"/>
          <w:lang w:val="en-US"/>
        </w:rPr>
        <w:t>Mr</w:t>
      </w:r>
      <w:proofErr w:type="spellEnd"/>
      <w:r w:rsidRPr="00100260">
        <w:rPr>
          <w:rFonts w:cstheme="minorHAnsi"/>
          <w:sz w:val="28"/>
          <w:szCs w:val="28"/>
          <w:lang w:val="en-US"/>
        </w:rPr>
        <w:t xml:space="preserve"> Wormwood welcome the young teacher?</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How different were Matilda’s parents from their daughter?</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 xml:space="preserve">What were Matilda’s mother’s ideas about a girl’s happiness/ beautiful life? </w:t>
      </w:r>
    </w:p>
    <w:p w:rsidR="00100260" w:rsidRPr="00100260" w:rsidRDefault="00100260" w:rsidP="00100260">
      <w:pPr>
        <w:pStyle w:val="a4"/>
        <w:numPr>
          <w:ilvl w:val="0"/>
          <w:numId w:val="2"/>
        </w:numPr>
        <w:rPr>
          <w:rFonts w:cstheme="minorHAnsi"/>
          <w:sz w:val="28"/>
          <w:szCs w:val="28"/>
          <w:lang w:val="en-US"/>
        </w:rPr>
      </w:pPr>
      <w:r w:rsidRPr="00100260">
        <w:rPr>
          <w:rFonts w:cstheme="minorHAnsi"/>
          <w:sz w:val="28"/>
          <w:szCs w:val="28"/>
          <w:lang w:val="en-US"/>
        </w:rPr>
        <w:t xml:space="preserve">Did </w:t>
      </w:r>
      <w:proofErr w:type="spellStart"/>
      <w:r w:rsidRPr="00100260">
        <w:rPr>
          <w:rFonts w:cstheme="minorHAnsi"/>
          <w:sz w:val="28"/>
          <w:szCs w:val="28"/>
          <w:lang w:val="en-US"/>
        </w:rPr>
        <w:t>Mr</w:t>
      </w:r>
      <w:proofErr w:type="spellEnd"/>
      <w:r w:rsidRPr="00100260">
        <w:rPr>
          <w:rFonts w:cstheme="minorHAnsi"/>
          <w:sz w:val="28"/>
          <w:szCs w:val="28"/>
          <w:lang w:val="en-US"/>
        </w:rPr>
        <w:t xml:space="preserve"> Wormwood know anything about universities?</w:t>
      </w:r>
    </w:p>
    <w:p w:rsidR="00EF3137" w:rsidRPr="00EF3137" w:rsidRDefault="00EF3137" w:rsidP="00EF3137">
      <w:pPr>
        <w:autoSpaceDE w:val="0"/>
        <w:autoSpaceDN w:val="0"/>
        <w:adjustRightInd w:val="0"/>
        <w:ind w:left="720"/>
        <w:rPr>
          <w:rFonts w:asciiTheme="minorHAnsi" w:hAnsiTheme="minorHAnsi" w:cstheme="minorHAnsi"/>
          <w:sz w:val="28"/>
          <w:szCs w:val="28"/>
        </w:rPr>
      </w:pPr>
    </w:p>
    <w:p w:rsidR="00100260" w:rsidRPr="00EF3137" w:rsidRDefault="00EF3137" w:rsidP="00EF3137">
      <w:pPr>
        <w:autoSpaceDE w:val="0"/>
        <w:autoSpaceDN w:val="0"/>
        <w:adjustRightInd w:val="0"/>
        <w:jc w:val="both"/>
        <w:rPr>
          <w:rFonts w:asciiTheme="minorHAnsi" w:hAnsiTheme="minorHAnsi" w:cstheme="minorHAnsi"/>
          <w:sz w:val="28"/>
          <w:szCs w:val="28"/>
        </w:rPr>
      </w:pPr>
      <w:r w:rsidRPr="00EF3137">
        <w:rPr>
          <w:rFonts w:asciiTheme="minorHAnsi" w:hAnsiTheme="minorHAnsi" w:cstheme="minorHAnsi"/>
          <w:b/>
          <w:sz w:val="28"/>
          <w:szCs w:val="28"/>
        </w:rPr>
        <w:t>Task 2.</w:t>
      </w:r>
      <w:r w:rsidRPr="00EF3137">
        <w:rPr>
          <w:rFonts w:asciiTheme="minorHAnsi" w:hAnsiTheme="minorHAnsi" w:cstheme="minorHAnsi"/>
          <w:sz w:val="28"/>
          <w:szCs w:val="28"/>
        </w:rPr>
        <w:t xml:space="preserve"> </w:t>
      </w:r>
      <w:proofErr w:type="spellStart"/>
      <w:r w:rsidR="00100260" w:rsidRPr="00EF3137">
        <w:rPr>
          <w:rFonts w:asciiTheme="minorHAnsi" w:hAnsiTheme="minorHAnsi" w:cstheme="minorHAnsi"/>
          <w:sz w:val="28"/>
          <w:szCs w:val="28"/>
        </w:rPr>
        <w:t>Mr</w:t>
      </w:r>
      <w:proofErr w:type="spellEnd"/>
      <w:r w:rsidR="00100260" w:rsidRPr="00EF3137">
        <w:rPr>
          <w:rFonts w:asciiTheme="minorHAnsi" w:hAnsiTheme="minorHAnsi" w:cstheme="minorHAnsi"/>
          <w:sz w:val="28"/>
          <w:szCs w:val="28"/>
        </w:rPr>
        <w:t xml:space="preserve"> and </w:t>
      </w:r>
      <w:proofErr w:type="spellStart"/>
      <w:r w:rsidR="00100260" w:rsidRPr="00EF3137">
        <w:rPr>
          <w:rFonts w:asciiTheme="minorHAnsi" w:hAnsiTheme="minorHAnsi" w:cstheme="minorHAnsi"/>
          <w:sz w:val="28"/>
          <w:szCs w:val="28"/>
        </w:rPr>
        <w:t>Mrs</w:t>
      </w:r>
      <w:proofErr w:type="spellEnd"/>
      <w:r w:rsidR="00100260" w:rsidRPr="00EF3137">
        <w:rPr>
          <w:rFonts w:asciiTheme="minorHAnsi" w:hAnsiTheme="minorHAnsi" w:cstheme="minorHAnsi"/>
          <w:sz w:val="28"/>
          <w:szCs w:val="28"/>
        </w:rPr>
        <w:t xml:space="preserve"> Wormwood are bad parents. Write down </w:t>
      </w:r>
      <w:r w:rsidR="00100260" w:rsidRPr="00EF3137">
        <w:rPr>
          <w:rFonts w:asciiTheme="minorHAnsi" w:hAnsiTheme="minorHAnsi" w:cstheme="minorHAnsi"/>
          <w:b/>
          <w:sz w:val="28"/>
          <w:szCs w:val="28"/>
        </w:rPr>
        <w:t>five</w:t>
      </w:r>
      <w:r w:rsidR="00100260" w:rsidRPr="00EF3137">
        <w:rPr>
          <w:rFonts w:asciiTheme="minorHAnsi" w:hAnsiTheme="minorHAnsi" w:cstheme="minorHAnsi"/>
          <w:sz w:val="28"/>
          <w:szCs w:val="28"/>
        </w:rPr>
        <w:t xml:space="preserve"> things that </w:t>
      </w:r>
      <w:r w:rsidR="00100260" w:rsidRPr="00EF3137">
        <w:rPr>
          <w:rFonts w:asciiTheme="minorHAnsi" w:hAnsiTheme="minorHAnsi" w:cstheme="minorHAnsi"/>
          <w:b/>
          <w:sz w:val="28"/>
          <w:szCs w:val="28"/>
        </w:rPr>
        <w:t>bad</w:t>
      </w:r>
      <w:r w:rsidR="00100260" w:rsidRPr="00EF3137">
        <w:rPr>
          <w:rFonts w:asciiTheme="minorHAnsi" w:hAnsiTheme="minorHAnsi" w:cstheme="minorHAnsi"/>
          <w:sz w:val="28"/>
          <w:szCs w:val="28"/>
        </w:rPr>
        <w:t xml:space="preserve"> parents do. Then write down </w:t>
      </w:r>
      <w:r w:rsidR="00100260" w:rsidRPr="00EF3137">
        <w:rPr>
          <w:rFonts w:asciiTheme="minorHAnsi" w:hAnsiTheme="minorHAnsi" w:cstheme="minorHAnsi"/>
          <w:b/>
          <w:sz w:val="28"/>
          <w:szCs w:val="28"/>
        </w:rPr>
        <w:t>five</w:t>
      </w:r>
      <w:r w:rsidR="00100260" w:rsidRPr="00EF3137">
        <w:rPr>
          <w:rFonts w:asciiTheme="minorHAnsi" w:hAnsiTheme="minorHAnsi" w:cstheme="minorHAnsi"/>
          <w:sz w:val="28"/>
          <w:szCs w:val="28"/>
        </w:rPr>
        <w:t xml:space="preserve"> things that </w:t>
      </w:r>
      <w:r w:rsidR="00100260" w:rsidRPr="00EF3137">
        <w:rPr>
          <w:rFonts w:asciiTheme="minorHAnsi" w:hAnsiTheme="minorHAnsi" w:cstheme="minorHAnsi"/>
          <w:b/>
          <w:sz w:val="28"/>
          <w:szCs w:val="28"/>
        </w:rPr>
        <w:t>good</w:t>
      </w:r>
      <w:r w:rsidR="00100260" w:rsidRPr="00EF3137">
        <w:rPr>
          <w:rFonts w:asciiTheme="minorHAnsi" w:hAnsiTheme="minorHAnsi" w:cstheme="minorHAnsi"/>
          <w:sz w:val="28"/>
          <w:szCs w:val="28"/>
        </w:rPr>
        <w:t xml:space="preserve"> parents do.</w:t>
      </w:r>
    </w:p>
    <w:p w:rsidR="00EF3137" w:rsidRPr="00EF3137" w:rsidRDefault="00EF3137" w:rsidP="00EF3137">
      <w:pPr>
        <w:autoSpaceDE w:val="0"/>
        <w:autoSpaceDN w:val="0"/>
        <w:adjustRightInd w:val="0"/>
        <w:ind w:left="720"/>
        <w:rPr>
          <w:rFonts w:asciiTheme="minorHAnsi" w:hAnsiTheme="minorHAnsi" w:cstheme="minorHAnsi"/>
          <w:sz w:val="28"/>
          <w:szCs w:val="28"/>
        </w:rPr>
      </w:pPr>
    </w:p>
    <w:tbl>
      <w:tblPr>
        <w:tblStyle w:val="a5"/>
        <w:tblW w:w="0" w:type="auto"/>
        <w:tblLook w:val="04A0" w:firstRow="1" w:lastRow="0" w:firstColumn="1" w:lastColumn="0" w:noHBand="0" w:noVBand="1"/>
      </w:tblPr>
      <w:tblGrid>
        <w:gridCol w:w="5228"/>
        <w:gridCol w:w="5228"/>
      </w:tblGrid>
      <w:tr w:rsidR="00100260" w:rsidRPr="00EF3137" w:rsidTr="00EF3137">
        <w:trPr>
          <w:trHeight w:val="567"/>
        </w:trPr>
        <w:tc>
          <w:tcPr>
            <w:tcW w:w="5341" w:type="dxa"/>
          </w:tcPr>
          <w:p w:rsidR="00100260" w:rsidRPr="00EF3137" w:rsidRDefault="00100260" w:rsidP="003F1B6B">
            <w:pPr>
              <w:autoSpaceDE w:val="0"/>
              <w:autoSpaceDN w:val="0"/>
              <w:adjustRightInd w:val="0"/>
              <w:jc w:val="center"/>
              <w:rPr>
                <w:rFonts w:asciiTheme="minorHAnsi" w:hAnsiTheme="minorHAnsi" w:cstheme="minorHAnsi"/>
                <w:b/>
                <w:sz w:val="28"/>
                <w:szCs w:val="28"/>
              </w:rPr>
            </w:pPr>
            <w:r w:rsidRPr="00EF3137">
              <w:rPr>
                <w:rFonts w:asciiTheme="minorHAnsi" w:hAnsiTheme="minorHAnsi" w:cstheme="minorHAnsi"/>
                <w:b/>
                <w:sz w:val="28"/>
                <w:szCs w:val="28"/>
              </w:rPr>
              <w:t>Things BAD parents do</w:t>
            </w:r>
          </w:p>
        </w:tc>
        <w:tc>
          <w:tcPr>
            <w:tcW w:w="5341" w:type="dxa"/>
          </w:tcPr>
          <w:p w:rsidR="00100260" w:rsidRPr="00EF3137" w:rsidRDefault="00100260" w:rsidP="003F1B6B">
            <w:pPr>
              <w:autoSpaceDE w:val="0"/>
              <w:autoSpaceDN w:val="0"/>
              <w:adjustRightInd w:val="0"/>
              <w:jc w:val="center"/>
              <w:rPr>
                <w:rFonts w:asciiTheme="minorHAnsi" w:hAnsiTheme="minorHAnsi" w:cstheme="minorHAnsi"/>
                <w:b/>
                <w:sz w:val="28"/>
                <w:szCs w:val="28"/>
              </w:rPr>
            </w:pPr>
            <w:r w:rsidRPr="00EF3137">
              <w:rPr>
                <w:rFonts w:asciiTheme="minorHAnsi" w:hAnsiTheme="minorHAnsi" w:cstheme="minorHAnsi"/>
                <w:b/>
                <w:sz w:val="28"/>
                <w:szCs w:val="28"/>
              </w:rPr>
              <w:t>Things GOOD parents do</w:t>
            </w:r>
          </w:p>
        </w:tc>
      </w:tr>
      <w:tr w:rsidR="00100260" w:rsidRPr="00EF3137" w:rsidTr="00EF3137">
        <w:trPr>
          <w:trHeight w:val="567"/>
        </w:trPr>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r>
      <w:tr w:rsidR="00100260" w:rsidRPr="00EF3137" w:rsidTr="00EF3137">
        <w:trPr>
          <w:trHeight w:val="567"/>
        </w:trPr>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r>
      <w:tr w:rsidR="00100260" w:rsidRPr="00EF3137" w:rsidTr="00EF3137">
        <w:trPr>
          <w:trHeight w:val="567"/>
        </w:trPr>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r>
      <w:tr w:rsidR="00100260" w:rsidRPr="00EF3137" w:rsidTr="00EF3137">
        <w:trPr>
          <w:trHeight w:val="567"/>
        </w:trPr>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r>
      <w:tr w:rsidR="00100260" w:rsidRPr="00EF3137" w:rsidTr="00EF3137">
        <w:trPr>
          <w:trHeight w:val="567"/>
        </w:trPr>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c>
          <w:tcPr>
            <w:tcW w:w="5341" w:type="dxa"/>
          </w:tcPr>
          <w:p w:rsidR="00100260" w:rsidRPr="00EF3137" w:rsidRDefault="00100260" w:rsidP="003F1B6B">
            <w:pPr>
              <w:autoSpaceDE w:val="0"/>
              <w:autoSpaceDN w:val="0"/>
              <w:adjustRightInd w:val="0"/>
              <w:rPr>
                <w:rFonts w:asciiTheme="minorHAnsi" w:hAnsiTheme="minorHAnsi" w:cstheme="minorHAnsi"/>
                <w:sz w:val="28"/>
                <w:szCs w:val="28"/>
              </w:rPr>
            </w:pPr>
          </w:p>
        </w:tc>
      </w:tr>
    </w:tbl>
    <w:p w:rsidR="00100260" w:rsidRPr="00EF3137" w:rsidRDefault="00100260" w:rsidP="00F9155E">
      <w:pPr>
        <w:pStyle w:val="1"/>
        <w:spacing w:after="520"/>
        <w:ind w:firstLine="240"/>
        <w:jc w:val="both"/>
        <w:rPr>
          <w:rFonts w:asciiTheme="minorHAnsi" w:hAnsiTheme="minorHAnsi" w:cstheme="minorHAnsi"/>
          <w:sz w:val="28"/>
          <w:szCs w:val="28"/>
          <w:lang w:val="en-US"/>
        </w:rPr>
      </w:pPr>
    </w:p>
    <w:sectPr w:rsidR="00100260" w:rsidRPr="00EF3137" w:rsidSect="00F915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4DAF"/>
    <w:multiLevelType w:val="hybridMultilevel"/>
    <w:tmpl w:val="E9227D4C"/>
    <w:lvl w:ilvl="0" w:tplc="BD8673D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B403B42"/>
    <w:multiLevelType w:val="hybridMultilevel"/>
    <w:tmpl w:val="A0BA7C34"/>
    <w:lvl w:ilvl="0" w:tplc="0419000F">
      <w:start w:val="1"/>
      <w:numFmt w:val="decimal"/>
      <w:lvlText w:val="%1."/>
      <w:lvlJc w:val="left"/>
      <w:pPr>
        <w:ind w:left="720" w:hanging="360"/>
      </w:pPr>
      <w:rPr>
        <w:rFonts w:hint="default"/>
      </w:rPr>
    </w:lvl>
    <w:lvl w:ilvl="1" w:tplc="7842E506">
      <w:start w:val="1"/>
      <w:numFmt w:val="lowerLetter"/>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9D7860"/>
    <w:multiLevelType w:val="multilevel"/>
    <w:tmpl w:val="7BE22F74"/>
    <w:lvl w:ilvl="0">
      <w:start w:val="1"/>
      <w:numFmt w:val="decimal"/>
      <w:lvlText w:val="Chapter %1"/>
      <w:lvlJc w:val="left"/>
      <w:rPr>
        <w:rFonts w:ascii="Book Antiqua" w:eastAsia="Book Antiqua" w:hAnsi="Book Antiqua" w:cs="Book Antiqua"/>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5E"/>
    <w:rsid w:val="00100260"/>
    <w:rsid w:val="0030449A"/>
    <w:rsid w:val="00347E89"/>
    <w:rsid w:val="00D03865"/>
    <w:rsid w:val="00EF3137"/>
    <w:rsid w:val="00F614FB"/>
    <w:rsid w:val="00F9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0952"/>
  <w15:chartTrackingRefBased/>
  <w15:docId w15:val="{AC0839E0-A9BB-4E97-89B5-D6310EF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155E"/>
    <w:pPr>
      <w:widowControl w:val="0"/>
      <w:spacing w:after="0" w:line="240" w:lineRule="auto"/>
    </w:pPr>
    <w:rPr>
      <w:rFonts w:ascii="Arial Unicode MS" w:eastAsia="Arial Unicode MS" w:hAnsi="Arial Unicode MS" w:cs="Arial Unicode MS"/>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9155E"/>
    <w:rPr>
      <w:rFonts w:ascii="Book Antiqua" w:eastAsia="Book Antiqua" w:hAnsi="Book Antiqua" w:cs="Book Antiqua"/>
      <w:sz w:val="18"/>
      <w:szCs w:val="18"/>
    </w:rPr>
  </w:style>
  <w:style w:type="character" w:customStyle="1" w:styleId="4">
    <w:name w:val="Заголовок №4_"/>
    <w:basedOn w:val="a0"/>
    <w:link w:val="40"/>
    <w:rsid w:val="00F9155E"/>
    <w:rPr>
      <w:rFonts w:ascii="Book Antiqua" w:eastAsia="Book Antiqua" w:hAnsi="Book Antiqua" w:cs="Book Antiqua"/>
      <w:b/>
      <w:bCs/>
    </w:rPr>
  </w:style>
  <w:style w:type="paragraph" w:customStyle="1" w:styleId="1">
    <w:name w:val="Основной текст1"/>
    <w:basedOn w:val="a"/>
    <w:link w:val="a3"/>
    <w:rsid w:val="00F9155E"/>
    <w:pPr>
      <w:spacing w:line="300" w:lineRule="auto"/>
      <w:ind w:firstLine="260"/>
    </w:pPr>
    <w:rPr>
      <w:rFonts w:ascii="Book Antiqua" w:eastAsia="Book Antiqua" w:hAnsi="Book Antiqua" w:cs="Book Antiqua"/>
      <w:color w:val="auto"/>
      <w:sz w:val="18"/>
      <w:szCs w:val="18"/>
      <w:lang w:val="ru-RU" w:bidi="ar-SA"/>
    </w:rPr>
  </w:style>
  <w:style w:type="paragraph" w:customStyle="1" w:styleId="40">
    <w:name w:val="Заголовок №4"/>
    <w:basedOn w:val="a"/>
    <w:link w:val="4"/>
    <w:rsid w:val="00F9155E"/>
    <w:pPr>
      <w:spacing w:after="320"/>
      <w:jc w:val="center"/>
      <w:outlineLvl w:val="3"/>
    </w:pPr>
    <w:rPr>
      <w:rFonts w:ascii="Book Antiqua" w:eastAsia="Book Antiqua" w:hAnsi="Book Antiqua" w:cs="Book Antiqua"/>
      <w:b/>
      <w:bCs/>
      <w:color w:val="auto"/>
      <w:sz w:val="22"/>
      <w:szCs w:val="22"/>
      <w:lang w:val="ru-RU" w:bidi="ar-SA"/>
    </w:rPr>
  </w:style>
  <w:style w:type="paragraph" w:styleId="a4">
    <w:name w:val="List Paragraph"/>
    <w:basedOn w:val="a"/>
    <w:uiPriority w:val="34"/>
    <w:qFormat/>
    <w:rsid w:val="00100260"/>
    <w:pPr>
      <w:widowControl/>
      <w:spacing w:after="160" w:line="259" w:lineRule="auto"/>
      <w:ind w:left="720"/>
      <w:contextualSpacing/>
    </w:pPr>
    <w:rPr>
      <w:rFonts w:asciiTheme="minorHAnsi" w:eastAsiaTheme="minorHAnsi" w:hAnsiTheme="minorHAnsi" w:cstheme="minorBidi"/>
      <w:color w:val="auto"/>
      <w:sz w:val="22"/>
      <w:szCs w:val="22"/>
      <w:lang w:val="ru-RU" w:bidi="ar-SA"/>
    </w:rPr>
  </w:style>
  <w:style w:type="table" w:styleId="a5">
    <w:name w:val="Table Grid"/>
    <w:basedOn w:val="a1"/>
    <w:uiPriority w:val="59"/>
    <w:rsid w:val="001002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Tata</cp:lastModifiedBy>
  <cp:revision>4</cp:revision>
  <cp:lastPrinted>2021-06-09T19:34:00Z</cp:lastPrinted>
  <dcterms:created xsi:type="dcterms:W3CDTF">2021-06-02T11:08:00Z</dcterms:created>
  <dcterms:modified xsi:type="dcterms:W3CDTF">2021-06-09T19:35:00Z</dcterms:modified>
</cp:coreProperties>
</file>